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08B0" w14:textId="77777777" w:rsidR="009D7202" w:rsidRPr="00252F02" w:rsidRDefault="009D7202" w:rsidP="009D72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F02">
        <w:rPr>
          <w:rFonts w:ascii="Times New Roman" w:hAnsi="Times New Roman" w:cs="Times New Roman"/>
          <w:b/>
          <w:sz w:val="28"/>
          <w:szCs w:val="28"/>
        </w:rPr>
        <w:t>Осенний семестр 2025-</w:t>
      </w:r>
      <w:proofErr w:type="gramStart"/>
      <w:r w:rsidRPr="00252F02">
        <w:rPr>
          <w:rFonts w:ascii="Times New Roman" w:hAnsi="Times New Roman" w:cs="Times New Roman"/>
          <w:b/>
          <w:sz w:val="28"/>
          <w:szCs w:val="28"/>
        </w:rPr>
        <w:t>2026  учебного</w:t>
      </w:r>
      <w:proofErr w:type="gramEnd"/>
      <w:r w:rsidRPr="00252F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09407A1" w14:textId="6C0D66CC" w:rsidR="009D7202" w:rsidRPr="00252F02" w:rsidRDefault="009D7202" w:rsidP="009D72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F02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  <w:r w:rsidR="00252F02" w:rsidRPr="00252F02">
        <w:rPr>
          <w:rFonts w:ascii="Times New Roman" w:hAnsi="Times New Roman" w:cs="Times New Roman"/>
          <w:b/>
          <w:sz w:val="28"/>
          <w:szCs w:val="28"/>
        </w:rPr>
        <w:t>«</w:t>
      </w:r>
      <w:r w:rsidR="00252F02" w:rsidRPr="00252F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6В05107-Микробиология»</w:t>
      </w:r>
    </w:p>
    <w:p w14:paraId="13FE4AA3" w14:textId="77777777" w:rsidR="009D7202" w:rsidRPr="00252F02" w:rsidRDefault="009D7202" w:rsidP="009D7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0F372" w14:textId="00834B07" w:rsidR="009D7202" w:rsidRPr="00252F02" w:rsidRDefault="009D7202" w:rsidP="009D7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b/>
          <w:bCs/>
          <w:sz w:val="28"/>
          <w:szCs w:val="28"/>
          <w:lang w:val="kk-KZ"/>
        </w:rPr>
        <w:t>СР</w:t>
      </w:r>
      <w:r w:rsidR="00252F02" w:rsidRPr="00252F02"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Pr="00252F02">
        <w:rPr>
          <w:rFonts w:ascii="Times New Roman" w:hAnsi="Times New Roman" w:cs="Times New Roman"/>
          <w:b/>
          <w:bCs/>
          <w:sz w:val="28"/>
          <w:szCs w:val="28"/>
          <w:lang w:val="kk-KZ"/>
        </w:rPr>
        <w:t>/</w:t>
      </w:r>
      <w:r w:rsidR="00252F02" w:rsidRPr="00252F02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252F02" w:rsidRPr="00252F02">
        <w:rPr>
          <w:rFonts w:ascii="Times New Roman" w:hAnsi="Times New Roman" w:cs="Times New Roman"/>
          <w:b/>
          <w:sz w:val="28"/>
          <w:szCs w:val="28"/>
          <w:lang w:val="kk-KZ"/>
        </w:rPr>
        <w:t>РО</w:t>
      </w:r>
      <w:r w:rsidR="00252F02" w:rsidRPr="00252F02">
        <w:rPr>
          <w:rFonts w:ascii="Times New Roman" w:hAnsi="Times New Roman" w:cs="Times New Roman"/>
          <w:b/>
          <w:sz w:val="28"/>
          <w:szCs w:val="28"/>
        </w:rPr>
        <w:t>П</w:t>
      </w:r>
      <w:r w:rsidRPr="00252F0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 дисциплине: </w:t>
      </w:r>
      <w:r w:rsidR="00252F02" w:rsidRPr="00252F02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252F02" w:rsidRPr="00252F0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Ant 4306 </w:t>
      </w:r>
      <w:r w:rsidR="00252F02" w:rsidRPr="00252F02">
        <w:rPr>
          <w:rFonts w:ascii="Times New Roman" w:hAnsi="Times New Roman" w:cs="Times New Roman"/>
          <w:b/>
          <w:sz w:val="28"/>
          <w:szCs w:val="28"/>
        </w:rPr>
        <w:t>Антибиотики</w:t>
      </w:r>
      <w:r w:rsidR="00252F02" w:rsidRPr="00252F0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03383B34" w14:textId="77777777" w:rsidR="009D7202" w:rsidRPr="009D7202" w:rsidRDefault="009D7202" w:rsidP="009D7202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44"/>
        <w:gridCol w:w="870"/>
        <w:gridCol w:w="1694"/>
        <w:gridCol w:w="1566"/>
      </w:tblGrid>
      <w:tr w:rsidR="004E35EE" w:rsidRPr="009D7202" w14:paraId="4CB78AF2" w14:textId="77777777" w:rsidTr="009151BA">
        <w:trPr>
          <w:trHeight w:val="81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E4C0" w14:textId="771E6771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51BA">
              <w:rPr>
                <w:rFonts w:ascii="Times New Roman" w:hAnsi="Times New Roman" w:cs="Times New Roman"/>
                <w:b/>
                <w:lang w:val="kk-KZ"/>
              </w:rPr>
              <w:t>Неделя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6FB3" w14:textId="77777777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51BA">
              <w:rPr>
                <w:rFonts w:ascii="Times New Roman" w:hAnsi="Times New Roman" w:cs="Times New Roman"/>
                <w:b/>
                <w:bCs/>
                <w:lang w:val="kk-KZ"/>
              </w:rPr>
              <w:t>Название темы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BF6B" w14:textId="77777777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51BA">
              <w:rPr>
                <w:rFonts w:ascii="Times New Roman" w:hAnsi="Times New Roman" w:cs="Times New Roman"/>
                <w:b/>
                <w:lang w:val="kk-KZ"/>
              </w:rPr>
              <w:t>Б</w:t>
            </w:r>
            <w:proofErr w:type="spellStart"/>
            <w:r w:rsidRPr="009151BA">
              <w:rPr>
                <w:rFonts w:ascii="Times New Roman" w:hAnsi="Times New Roman" w:cs="Times New Roman"/>
                <w:b/>
              </w:rPr>
              <w:t>алл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A2770" w14:textId="77777777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51BA">
              <w:rPr>
                <w:rFonts w:ascii="Times New Roman" w:hAnsi="Times New Roman" w:cs="Times New Roman"/>
                <w:b/>
                <w:lang w:val="kk-KZ"/>
              </w:rPr>
              <w:t>Форма занятия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7DD09" w14:textId="2550619B" w:rsidR="004E35EE" w:rsidRPr="009151BA" w:rsidRDefault="004E35EE" w:rsidP="009151BA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9151BA">
              <w:rPr>
                <w:rFonts w:ascii="Times New Roman" w:hAnsi="Times New Roman" w:cs="Times New Roman"/>
                <w:b/>
              </w:rPr>
              <w:t>Платформа</w:t>
            </w:r>
          </w:p>
        </w:tc>
      </w:tr>
      <w:tr w:rsidR="00302E64" w:rsidRPr="009D7202" w14:paraId="10C7C4E0" w14:textId="77777777" w:rsidTr="009151BA">
        <w:trPr>
          <w:trHeight w:val="145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C2FF8" w14:textId="50949844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jdgxs"/>
            <w:bookmarkEnd w:id="0"/>
            <w:r w:rsidRPr="009151B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FDE5" w14:textId="7FCA8146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</w:t>
            </w:r>
            <w:r w:rsidRPr="00252F02">
              <w:rPr>
                <w:rFonts w:ascii="Times New Roman" w:hAnsi="Times New Roman" w:cs="Times New Roman"/>
              </w:rPr>
              <w:t xml:space="preserve">П 1. Консультации по выполнению </w:t>
            </w:r>
            <w:r w:rsidRPr="00252F02">
              <w:rPr>
                <w:rFonts w:ascii="Times New Roman" w:hAnsi="Times New Roman" w:cs="Times New Roman"/>
                <w:bCs/>
              </w:rPr>
              <w:t xml:space="preserve">СРО 1 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Образование антибиотиков в природе и их биологическая роль.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7BEB1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B73DA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4D3C" w14:textId="1C7D390D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47998AD9" w14:textId="77777777" w:rsidTr="009151BA">
        <w:trPr>
          <w:trHeight w:val="107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88331" w14:textId="0B1B3B00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C305" w14:textId="30B541FB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 xml:space="preserve">СРО 1. 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Образование антибиотиков в п</w:t>
            </w:r>
            <w:r w:rsidR="00252F02">
              <w:rPr>
                <w:rFonts w:ascii="Times New Roman" w:hAnsi="Times New Roman" w:cs="Times New Roman"/>
                <w:bCs/>
                <w:lang w:val="kk-KZ"/>
              </w:rPr>
              <w:t>рироде и их биологическая роль.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323D7" w14:textId="12183FF9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2C798" w14:textId="21F8031E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bCs/>
              </w:rPr>
              <w:t>Эссе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FFE9" w14:textId="7579F94C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0A708271" w14:textId="77777777" w:rsidTr="009151BA">
        <w:trPr>
          <w:trHeight w:val="113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94C0" w14:textId="48B0CCB2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757F" w14:textId="3F0ADD2E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</w:t>
            </w:r>
            <w:r w:rsidRPr="00252F02">
              <w:rPr>
                <w:rFonts w:ascii="Times New Roman" w:hAnsi="Times New Roman" w:cs="Times New Roman"/>
              </w:rPr>
              <w:t xml:space="preserve">П 2. Консультации по выполнению </w:t>
            </w:r>
            <w:r w:rsidRPr="00252F02">
              <w:rPr>
                <w:rFonts w:ascii="Times New Roman" w:hAnsi="Times New Roman" w:cs="Times New Roman"/>
                <w:bCs/>
              </w:rPr>
              <w:t>СРО 2 Антибиотики группы тетрациклинов.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E154D" w14:textId="2C32F59F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40603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76F2B" w14:textId="635DDCDB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6E2CF5D8" w14:textId="77777777" w:rsidTr="00252F02">
        <w:trPr>
          <w:trHeight w:val="82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8D6E9" w14:textId="2A51059E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9626B" w14:textId="29294119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 xml:space="preserve">СРО 2.  </w:t>
            </w:r>
            <w:r w:rsidRPr="00252F02">
              <w:rPr>
                <w:rFonts w:ascii="Times New Roman" w:hAnsi="Times New Roman" w:cs="Times New Roman"/>
                <w:bCs/>
              </w:rPr>
              <w:t>Антибиотики группы тетрациклинов.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C8307" w14:textId="47769487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B913D" w14:textId="65C35F55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FA801" w14:textId="39A28E2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4E35EE" w:rsidRPr="009D7202" w14:paraId="298FAA7F" w14:textId="77777777" w:rsidTr="00252F02">
        <w:trPr>
          <w:trHeight w:val="853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443F" w14:textId="524EA3AA" w:rsidR="004E35EE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0A91" w14:textId="755CAB65" w:rsidR="004E35EE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РОП</w:t>
            </w:r>
            <w:r w:rsidRPr="00252F02">
              <w:rPr>
                <w:rFonts w:ascii="Times New Roman" w:hAnsi="Times New Roman" w:cs="Times New Roman"/>
              </w:rPr>
              <w:t xml:space="preserve"> 3. Консультации по выполнению</w:t>
            </w:r>
            <w:r w:rsidRPr="00252F02">
              <w:rPr>
                <w:rFonts w:ascii="Times New Roman" w:hAnsi="Times New Roman" w:cs="Times New Roman"/>
                <w:lang w:val="kk-KZ"/>
              </w:rPr>
              <w:t>.</w:t>
            </w:r>
            <w:r w:rsidRPr="00252F02">
              <w:rPr>
                <w:rFonts w:ascii="Times New Roman" w:hAnsi="Times New Roman" w:cs="Times New Roman"/>
              </w:rPr>
              <w:t xml:space="preserve"> </w:t>
            </w:r>
            <w:r w:rsidRPr="00252F02">
              <w:rPr>
                <w:rFonts w:ascii="Times New Roman" w:hAnsi="Times New Roman" w:cs="Times New Roman"/>
                <w:bCs/>
              </w:rPr>
              <w:t>СРО 3</w:t>
            </w:r>
            <w:r w:rsidRPr="00252F02">
              <w:rPr>
                <w:rFonts w:ascii="Times New Roman" w:hAnsi="Times New Roman" w:cs="Times New Roman"/>
              </w:rPr>
              <w:t xml:space="preserve"> </w:t>
            </w:r>
            <w:r w:rsidRPr="00252F02">
              <w:rPr>
                <w:rFonts w:ascii="Times New Roman" w:hAnsi="Times New Roman" w:cs="Times New Roman"/>
                <w:bCs/>
              </w:rPr>
              <w:t>Макролиды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39A3" w14:textId="0614AF1E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90544" w14:textId="77777777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06D9" w14:textId="77777777" w:rsidR="004E35EE" w:rsidRPr="009151BA" w:rsidRDefault="004E35EE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1E936311" w14:textId="77777777" w:rsidTr="00252F02">
        <w:trPr>
          <w:trHeight w:val="695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C80C3" w14:textId="1B44E9E8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47C47" w14:textId="15697F7E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 xml:space="preserve">СРО 3. </w:t>
            </w:r>
            <w:r w:rsidRPr="00252F02">
              <w:rPr>
                <w:rFonts w:ascii="Times New Roman" w:hAnsi="Times New Roman" w:cs="Times New Roman"/>
                <w:bCs/>
              </w:rPr>
              <w:t>Макролиды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A802F" w14:textId="77D4E270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45C60" w14:textId="32C9CF2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8856D" w14:textId="03FDCCC2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18AB7CBD" w14:textId="77777777" w:rsidTr="00252F02">
        <w:trPr>
          <w:trHeight w:val="125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C4D0F" w14:textId="04FD470C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4EFAB" w14:textId="7D4C0D99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РОП</w:t>
            </w:r>
            <w:r w:rsidRPr="00252F02">
              <w:rPr>
                <w:rFonts w:ascii="Times New Roman" w:hAnsi="Times New Roman" w:cs="Times New Roman"/>
              </w:rPr>
              <w:t xml:space="preserve"> 4. Консультация по выполнению </w:t>
            </w:r>
            <w:r w:rsidRPr="00252F02">
              <w:rPr>
                <w:rFonts w:ascii="Times New Roman" w:hAnsi="Times New Roman" w:cs="Times New Roman"/>
                <w:bCs/>
              </w:rPr>
              <w:t>СРО 4.</w:t>
            </w:r>
            <w:r w:rsidRPr="00252F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52F02">
              <w:rPr>
                <w:rFonts w:ascii="Times New Roman" w:hAnsi="Times New Roman" w:cs="Times New Roman"/>
                <w:lang w:val="kk-KZ"/>
              </w:rPr>
              <w:t>Антибиотики</w:t>
            </w:r>
            <w:proofErr w:type="gramEnd"/>
            <w:r w:rsidRPr="00252F02">
              <w:rPr>
                <w:rFonts w:ascii="Times New Roman" w:hAnsi="Times New Roman" w:cs="Times New Roman"/>
                <w:lang w:val="kk-KZ"/>
              </w:rPr>
              <w:t xml:space="preserve"> образуемые бактериями.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717E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5A95E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56A4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59E7AB5E" w14:textId="77777777" w:rsidTr="00252F02">
        <w:trPr>
          <w:trHeight w:val="85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D2A1F" w14:textId="0130C424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58802" w14:textId="73B967F8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  <w:bCs/>
                <w:lang w:val="kk-KZ"/>
              </w:rPr>
              <w:t xml:space="preserve">СРО </w:t>
            </w:r>
            <w:r w:rsidRPr="00252F02">
              <w:rPr>
                <w:rFonts w:ascii="Times New Roman" w:hAnsi="Times New Roman" w:cs="Times New Roman"/>
                <w:bCs/>
              </w:rPr>
              <w:t>4</w:t>
            </w:r>
            <w:r w:rsidRPr="00252F02">
              <w:rPr>
                <w:rFonts w:ascii="Times New Roman" w:hAnsi="Times New Roman" w:cs="Times New Roman"/>
              </w:rPr>
              <w:t xml:space="preserve">. </w:t>
            </w:r>
            <w:r w:rsidRPr="00252F02">
              <w:rPr>
                <w:rFonts w:ascii="Times New Roman" w:hAnsi="Times New Roman" w:cs="Times New Roman"/>
                <w:lang w:val="kk-KZ"/>
              </w:rPr>
              <w:t>Антибиотики образуемые бактериями.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2B9B" w14:textId="4D650832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D969A" w14:textId="28215649" w:rsidR="00302E64" w:rsidRPr="009151BA" w:rsidRDefault="00252F02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75BC0" w14:textId="517052CD" w:rsidR="00302E64" w:rsidRPr="009151BA" w:rsidRDefault="00E160F1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302E64" w:rsidRPr="009D7202" w14:paraId="17B00D1A" w14:textId="77777777" w:rsidTr="00252F02">
        <w:trPr>
          <w:trHeight w:val="140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0E17" w14:textId="18587CFA" w:rsidR="00302E64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75323" w14:textId="0FA0710B" w:rsidR="00302E64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</w:t>
            </w:r>
            <w:r w:rsidRPr="00252F02">
              <w:rPr>
                <w:rFonts w:ascii="Times New Roman" w:hAnsi="Times New Roman" w:cs="Times New Roman"/>
              </w:rPr>
              <w:t xml:space="preserve">П 5. Консультация по выполнению </w:t>
            </w:r>
            <w:r w:rsidRPr="00252F02">
              <w:rPr>
                <w:rFonts w:ascii="Times New Roman" w:hAnsi="Times New Roman" w:cs="Times New Roman"/>
                <w:bCs/>
              </w:rPr>
              <w:t>СРО 5.</w:t>
            </w:r>
            <w:r w:rsidRPr="00252F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Применение антибиотиков в сельском хозяйстве и в пищевой промышленности</w:t>
            </w:r>
            <w:r w:rsidRPr="00252F0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6C1B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43DD3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47E5A" w14:textId="77777777" w:rsidR="00302E64" w:rsidRPr="009151BA" w:rsidRDefault="00302E64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9151BA" w:rsidRPr="009D7202" w14:paraId="1C91E3A7" w14:textId="77777777" w:rsidTr="00252F02">
        <w:trPr>
          <w:trHeight w:val="126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F525" w14:textId="2F13869F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610A" w14:textId="1B205A54" w:rsidR="009151BA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52F02">
              <w:rPr>
                <w:rFonts w:ascii="Times New Roman" w:hAnsi="Times New Roman" w:cs="Times New Roman"/>
              </w:rPr>
              <w:t xml:space="preserve">СРО 5.  </w:t>
            </w:r>
            <w:r w:rsidRPr="00252F02">
              <w:rPr>
                <w:rFonts w:ascii="Times New Roman" w:hAnsi="Times New Roman" w:cs="Times New Roman"/>
                <w:bCs/>
                <w:lang w:val="kk-KZ"/>
              </w:rPr>
              <w:t>Применение антибиотиков в сельском хозяйстве и в пищевой промышленности.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72E1" w14:textId="433616D1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0F10" w14:textId="0D1622A6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</w:rPr>
              <w:t>Групповой проект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8CD1" w14:textId="253C022A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  <w:tr w:rsidR="009151BA" w:rsidRPr="009D7202" w14:paraId="65316B1B" w14:textId="77777777" w:rsidTr="00252F02">
        <w:trPr>
          <w:trHeight w:val="845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7AEE" w14:textId="0A2BC028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51B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E7D6" w14:textId="0AD1BB59" w:rsidR="009151BA" w:rsidRPr="00252F02" w:rsidRDefault="009151BA" w:rsidP="009151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52F02">
              <w:rPr>
                <w:rFonts w:ascii="Times New Roman" w:hAnsi="Times New Roman" w:cs="Times New Roman"/>
              </w:rPr>
              <w:t>С</w:t>
            </w:r>
            <w:r w:rsidRPr="00252F02">
              <w:rPr>
                <w:rFonts w:ascii="Times New Roman" w:hAnsi="Times New Roman" w:cs="Times New Roman"/>
                <w:lang w:val="kk-KZ"/>
              </w:rPr>
              <w:t>РО</w:t>
            </w:r>
            <w:r w:rsidRPr="00252F02">
              <w:rPr>
                <w:rFonts w:ascii="Times New Roman" w:hAnsi="Times New Roman" w:cs="Times New Roman"/>
              </w:rPr>
              <w:t>П 6. Консультация по подготовке к экзамену.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BB76" w14:textId="77777777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529E" w14:textId="77777777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4C71" w14:textId="11575835" w:rsidR="009151BA" w:rsidRPr="009151BA" w:rsidRDefault="009151BA" w:rsidP="009151B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151BA">
              <w:rPr>
                <w:rFonts w:ascii="Times New Roman" w:hAnsi="Times New Roman" w:cs="Times New Roman"/>
              </w:rPr>
              <w:t>Оффлайн</w:t>
            </w:r>
          </w:p>
        </w:tc>
      </w:tr>
    </w:tbl>
    <w:p w14:paraId="6F383789" w14:textId="77777777" w:rsidR="00252F02" w:rsidRPr="00252F02" w:rsidRDefault="00252F02" w:rsidP="00252F02">
      <w:pPr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Литература: О</w:t>
      </w:r>
      <w:r w:rsidRPr="00252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сновная</w:t>
      </w:r>
      <w:r w:rsidRPr="00252F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AB77A21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Коротяев, А. И. Медицинская микробиология, иммунология и вирусология [Электронный ресурс] / А. И. Коротяев, С. А. Бабичев. - СПб: СпецЛит, 201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. - 772 с. - 978-5-299-00425-0.</w:t>
      </w:r>
    </w:p>
    <w:p w14:paraId="4BD52B77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Поздеев О.К. Медицинская микробиология / Под.ред.акад. РАМН В.И. Покровского. – М.: ГЭОТАР-МЕД., 20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8. – 768 с.: ил. – (Серия «ХХI»).</w:t>
      </w:r>
    </w:p>
    <w:p w14:paraId="4BF14826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3. 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– 1152 с.: </w:t>
      </w:r>
    </w:p>
    <w:p w14:paraId="0269C46F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>4. Егоров H.С. Основы учения об антибиотиках. 6-е изд., М.: Изд. МГУ, 2004.</w:t>
      </w:r>
    </w:p>
    <w:p w14:paraId="2EA175A5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>5. Основы получения и применения антибиотиков: учебное пособие / Т. В. Глухарева, И. С. Селезнева, Е. Н. </w:t>
      </w:r>
      <w:proofErr w:type="spellStart"/>
      <w:proofErr w:type="gram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Уломский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> ;</w:t>
      </w:r>
      <w:proofErr w:type="gramEnd"/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науки и 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выс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шего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Российской Федерации, Уральский федеральный университет. — Екатеринбург: Изд-во Урал. ун-та, 2021. — 150 с. </w:t>
      </w:r>
    </w:p>
    <w:p w14:paraId="2AE7CFF7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032B11F1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Дополнительная</w:t>
      </w:r>
      <w:r w:rsidRPr="00252F0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65BEA3F" w14:textId="77777777" w:rsidR="00252F02" w:rsidRPr="00252F02" w:rsidRDefault="00252F02" w:rsidP="00252F02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Куриненко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>, Г. Ю. Яковлева].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>Казань: [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б.и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>.], 2005.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52F02">
        <w:rPr>
          <w:rFonts w:ascii="Times New Roman" w:hAnsi="Times New Roman" w:cs="Times New Roman"/>
          <w:color w:val="000000"/>
          <w:sz w:val="28"/>
          <w:szCs w:val="28"/>
        </w:rPr>
        <w:t>22 с.: табл.; 21.</w:t>
      </w: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Библиогр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>.: с.22.</w:t>
      </w:r>
    </w:p>
    <w:p w14:paraId="2F36465C" w14:textId="77777777" w:rsidR="00252F02" w:rsidRPr="00252F02" w:rsidRDefault="00252F02" w:rsidP="00252F02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Антибиотики и химиотерапевтические препараты: учебник/ А. Н. 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Сизенцов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 xml:space="preserve">, И. А. </w:t>
      </w:r>
      <w:proofErr w:type="spellStart"/>
      <w:r w:rsidRPr="00252F02">
        <w:rPr>
          <w:rFonts w:ascii="Times New Roman" w:hAnsi="Times New Roman" w:cs="Times New Roman"/>
          <w:color w:val="000000"/>
          <w:sz w:val="28"/>
          <w:szCs w:val="28"/>
        </w:rPr>
        <w:t>Мисетов</w:t>
      </w:r>
      <w:proofErr w:type="spellEnd"/>
      <w:r w:rsidRPr="00252F02">
        <w:rPr>
          <w:rFonts w:ascii="Times New Roman" w:hAnsi="Times New Roman" w:cs="Times New Roman"/>
          <w:color w:val="000000"/>
          <w:sz w:val="28"/>
          <w:szCs w:val="28"/>
        </w:rPr>
        <w:t>, И. Ф. Каримов; Оренбургский гос. ун-т – Оренбург: ОГУ, 2012. – 489 с</w:t>
      </w:r>
    </w:p>
    <w:p w14:paraId="0E032D26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360F3D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Интернет-ресурсы</w:t>
      </w:r>
      <w:r w:rsidRPr="00252F0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14:paraId="44F36C81" w14:textId="77777777" w:rsidR="00252F02" w:rsidRPr="00252F02" w:rsidRDefault="00252F02" w:rsidP="00252F02">
      <w:pPr>
        <w:autoSpaceDE w:val="0"/>
        <w:autoSpaceDN w:val="0"/>
        <w:adjustRightInd w:val="0"/>
        <w:spacing w:after="0" w:line="276" w:lineRule="auto"/>
        <w:ind w:right="-1"/>
        <w:jc w:val="both"/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52F02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252F02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http://elibrary.kaznu.kz/ru</w:t>
        </w:r>
      </w:hyperlink>
      <w:r w:rsidRPr="00252F02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14:paraId="4996666E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2F02">
        <w:rPr>
          <w:rFonts w:ascii="Times New Roman" w:hAnsi="Times New Roman" w:cs="Times New Roman"/>
          <w:sz w:val="28"/>
          <w:szCs w:val="28"/>
        </w:rPr>
        <w:t xml:space="preserve">2. </w:t>
      </w:r>
      <w:r w:rsidRPr="00252F02">
        <w:rPr>
          <w:rFonts w:ascii="Times New Roman" w:hAnsi="Times New Roman" w:cs="Times New Roman"/>
          <w:sz w:val="28"/>
          <w:szCs w:val="28"/>
          <w:lang w:val="en-US"/>
        </w:rPr>
        <w:t>MOOC</w:t>
      </w:r>
      <w:r w:rsidRPr="00252F02">
        <w:rPr>
          <w:rFonts w:ascii="Times New Roman" w:hAnsi="Times New Roman" w:cs="Times New Roman"/>
          <w:sz w:val="28"/>
          <w:szCs w:val="28"/>
        </w:rPr>
        <w:t>/видеолекции и т.д.</w:t>
      </w:r>
    </w:p>
    <w:p w14:paraId="29E47470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156082" w:themeColor="accent1"/>
          <w:sz w:val="28"/>
          <w:szCs w:val="28"/>
          <w:u w:val="single"/>
        </w:rPr>
      </w:pPr>
      <w:r w:rsidRPr="00252F02">
        <w:rPr>
          <w:rFonts w:ascii="Times New Roman" w:hAnsi="Times New Roman" w:cs="Times New Roman"/>
          <w:sz w:val="28"/>
          <w:szCs w:val="28"/>
        </w:rPr>
        <w:t xml:space="preserve">3. </w:t>
      </w:r>
      <w:r w:rsidRPr="00252F02">
        <w:rPr>
          <w:rFonts w:ascii="Times New Roman" w:hAnsi="Times New Roman" w:cs="Times New Roman"/>
          <w:color w:val="156082" w:themeColor="accent1"/>
          <w:sz w:val="28"/>
          <w:szCs w:val="28"/>
          <w:u w:val="single"/>
          <w:lang w:val="kk-KZ"/>
        </w:rPr>
        <w:t>https://</w:t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  <w:fldChar w:fldCharType="begin"/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  <w:instrText xml:space="preserve"> HYPERLINK "http://www.biotechnolog.ru/" </w:instrText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  <w:fldChar w:fldCharType="separate"/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  <w:t>www.biotechnolog.ru</w:t>
      </w:r>
      <w:r w:rsidRPr="00252F02">
        <w:rPr>
          <w:rStyle w:val="ad"/>
          <w:rFonts w:ascii="Times New Roman" w:hAnsi="Times New Roman" w:cs="Times New Roman"/>
          <w:color w:val="156082" w:themeColor="accent1"/>
          <w:sz w:val="28"/>
          <w:szCs w:val="28"/>
          <w:lang w:val="kk-KZ"/>
        </w:rPr>
        <w:fldChar w:fldCharType="end"/>
      </w:r>
    </w:p>
    <w:p w14:paraId="3C53A46F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2F02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hyperlink r:id="rId6" w:history="1"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kk-KZ"/>
          </w:rPr>
          <w:t>http://www.booksmed.com/mikrobiologiya/214-mikrobiologiya-s-osnovami-virusologiikoleshko.html</w:t>
        </w:r>
      </w:hyperlink>
      <w:r w:rsidRPr="00252F02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FD8158E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467886" w:themeColor="hyperlink"/>
          <w:sz w:val="28"/>
          <w:szCs w:val="28"/>
          <w:u w:val="single"/>
        </w:rPr>
      </w:pPr>
      <w:r w:rsidRPr="00252F02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hyperlink r:id="rId7" w:history="1"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https://mosmetod.ru/</w:t>
        </w:r>
      </w:hyperlink>
    </w:p>
    <w:p w14:paraId="4FBFE39E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467886" w:themeColor="hyperlink"/>
          <w:sz w:val="28"/>
          <w:szCs w:val="28"/>
          <w:u w:val="single"/>
        </w:rPr>
      </w:pPr>
      <w:r w:rsidRPr="00252F0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6. </w:t>
      </w:r>
      <w:hyperlink r:id="rId8" w:history="1"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https://works.doklad.ru/</w:t>
        </w:r>
      </w:hyperlink>
    </w:p>
    <w:p w14:paraId="0F8C0822" w14:textId="77777777" w:rsidR="00252F02" w:rsidRPr="00252F02" w:rsidRDefault="00252F02" w:rsidP="00252F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/>
        <w:jc w:val="both"/>
        <w:rPr>
          <w:rFonts w:ascii="Times New Roman" w:hAnsi="Times New Roman" w:cs="Times New Roman"/>
          <w:color w:val="467886" w:themeColor="hyperlink"/>
          <w:sz w:val="28"/>
          <w:szCs w:val="28"/>
          <w:u w:val="single"/>
        </w:rPr>
      </w:pPr>
      <w:r w:rsidRPr="00252F0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7.</w:t>
      </w:r>
      <w:r w:rsidRPr="00252F02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</w:t>
      </w:r>
      <w:r w:rsidRPr="00252F02">
        <w:rPr>
          <w:rFonts w:ascii="Times New Roman" w:hAnsi="Times New Roman" w:cs="Times New Roman"/>
          <w:sz w:val="28"/>
          <w:szCs w:val="28"/>
        </w:rPr>
        <w:t>https:</w:t>
      </w:r>
      <w:hyperlink r:id="rId9" w:history="1"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</w:hyperlink>
      <w:r w:rsidRPr="00252F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0AAC4" w14:textId="77777777" w:rsidR="00252F02" w:rsidRPr="00252F02" w:rsidRDefault="00252F02" w:rsidP="00252F02">
      <w:pPr>
        <w:shd w:val="clear" w:color="auto" w:fill="FFFFFF"/>
        <w:tabs>
          <w:tab w:val="left" w:pos="39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2F02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252F02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0" w:history="1"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research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journal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</w:hyperlink>
    </w:p>
    <w:p w14:paraId="2243CD57" w14:textId="77777777" w:rsidR="00252F02" w:rsidRPr="00252F02" w:rsidRDefault="00252F02" w:rsidP="00252F02">
      <w:pPr>
        <w:pStyle w:val="a7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52F02">
          <w:rPr>
            <w:rStyle w:val="ad"/>
            <w:rFonts w:ascii="Times New Roman" w:hAnsi="Times New Roman" w:cs="Times New Roman"/>
            <w:sz w:val="28"/>
            <w:szCs w:val="28"/>
          </w:rPr>
          <w:t>https://www.twirpx.com/</w:t>
        </w:r>
      </w:hyperlink>
    </w:p>
    <w:p w14:paraId="1E29358F" w14:textId="77777777" w:rsidR="00252F02" w:rsidRPr="00252F02" w:rsidRDefault="00252F02" w:rsidP="00252F02">
      <w:pPr>
        <w:spacing w:after="0"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623F9E05" w14:textId="7F290AAE" w:rsidR="001871AA" w:rsidRPr="00252F02" w:rsidRDefault="00E160F1" w:rsidP="00252F02">
      <w:pPr>
        <w:spacing w:after="0" w:line="276" w:lineRule="auto"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252F0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Программное обеспечение</w:t>
      </w:r>
      <w:r w:rsidRPr="00252F0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sectPr w:rsidR="001871AA" w:rsidRPr="0025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C3D43"/>
    <w:multiLevelType w:val="hybridMultilevel"/>
    <w:tmpl w:val="32EE3B4C"/>
    <w:lvl w:ilvl="0" w:tplc="B72CA90E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449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660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7885333">
    <w:abstractNumId w:val="1"/>
  </w:num>
  <w:num w:numId="4" w16cid:durableId="156700362">
    <w:abstractNumId w:val="0"/>
  </w:num>
  <w:num w:numId="5" w16cid:durableId="1812670723">
    <w:abstractNumId w:val="3"/>
  </w:num>
  <w:num w:numId="6" w16cid:durableId="1710102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1AA"/>
    <w:rsid w:val="0011667F"/>
    <w:rsid w:val="001871AA"/>
    <w:rsid w:val="00231643"/>
    <w:rsid w:val="00252F02"/>
    <w:rsid w:val="00302E64"/>
    <w:rsid w:val="004E35EE"/>
    <w:rsid w:val="008B2C7D"/>
    <w:rsid w:val="008E503E"/>
    <w:rsid w:val="009151BA"/>
    <w:rsid w:val="009D7202"/>
    <w:rsid w:val="00D055D2"/>
    <w:rsid w:val="00D60879"/>
    <w:rsid w:val="00E1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688C"/>
  <w15:chartTrackingRefBased/>
  <w15:docId w15:val="{4EFA9238-4325-44E1-8E02-6023EE5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7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7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71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1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1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71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71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71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7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7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7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71AA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1871A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871A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87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871A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871AA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9D7202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D7202"/>
    <w:rPr>
      <w:color w:val="605E5C"/>
      <w:shd w:val="clear" w:color="auto" w:fill="E1DFDD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160F1"/>
  </w:style>
  <w:style w:type="paragraph" w:styleId="ae">
    <w:name w:val="No Spacing"/>
    <w:uiPriority w:val="1"/>
    <w:qFormat/>
    <w:rsid w:val="00E160F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med.com/mikrobiologiya/214-mikrobiologiya-s-osnovami-virusologiikoleshko.html" TargetMode="External"/><Relationship Id="rId11" Type="http://schemas.openxmlformats.org/officeDocument/2006/relationships/hyperlink" Target="https://www.twirpx.com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2025-09-23T09:39:00Z</dcterms:created>
  <dcterms:modified xsi:type="dcterms:W3CDTF">2025-09-23T09:39:00Z</dcterms:modified>
</cp:coreProperties>
</file>